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39" w:rsidRDefault="00E20C39" w:rsidP="003D331C">
      <w:pPr>
        <w:jc w:val="center"/>
        <w:rPr>
          <w:rFonts w:ascii="Verdana" w:hAnsi="Verdana"/>
          <w:sz w:val="20"/>
          <w:szCs w:val="20"/>
          <w:lang w:val="en-US"/>
        </w:rPr>
      </w:pPr>
    </w:p>
    <w:p w:rsidR="00E20C39" w:rsidRDefault="00E20C39" w:rsidP="003D331C">
      <w:pPr>
        <w:jc w:val="center"/>
        <w:rPr>
          <w:rFonts w:ascii="Verdana" w:hAnsi="Verdana"/>
          <w:sz w:val="20"/>
          <w:szCs w:val="20"/>
          <w:lang w:val="en-US"/>
        </w:rPr>
      </w:pPr>
    </w:p>
    <w:p w:rsidR="003D331C" w:rsidRPr="0093581A" w:rsidRDefault="003D331C" w:rsidP="003D331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1C" w:rsidRPr="0093581A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ΥΠΕΥΘΥΝΗ ΔΗΛΩΣΗ</w:t>
      </w:r>
    </w:p>
    <w:p w:rsidR="003D331C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(άρθρο 8 Ν.1599/1986)</w:t>
      </w:r>
    </w:p>
    <w:p w:rsidR="00E20C39" w:rsidRPr="0093581A" w:rsidRDefault="00E20C39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:rsidR="003D331C" w:rsidRPr="00E20C39" w:rsidRDefault="003D331C" w:rsidP="00E20C39">
      <w:pPr>
        <w:pStyle w:val="2"/>
        <w:spacing w:line="240" w:lineRule="auto"/>
        <w:ind w:left="-142" w:right="484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D331C" w:rsidRPr="0093581A" w:rsidRDefault="003D331C" w:rsidP="003D331C">
      <w:pPr>
        <w:rPr>
          <w:rFonts w:ascii="Verdana" w:hAnsi="Verdana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133"/>
        <w:gridCol w:w="38"/>
        <w:gridCol w:w="246"/>
        <w:gridCol w:w="992"/>
        <w:gridCol w:w="851"/>
        <w:gridCol w:w="580"/>
        <w:gridCol w:w="360"/>
        <w:gridCol w:w="720"/>
        <w:gridCol w:w="1033"/>
        <w:gridCol w:w="709"/>
        <w:gridCol w:w="598"/>
        <w:gridCol w:w="536"/>
        <w:gridCol w:w="567"/>
      </w:tblGrid>
      <w:tr w:rsidR="00115CE7" w:rsidRPr="0093581A" w:rsidTr="00115CE7">
        <w:trPr>
          <w:cantSplit/>
          <w:trHeight w:val="415"/>
        </w:trPr>
        <w:tc>
          <w:tcPr>
            <w:tcW w:w="1277" w:type="dxa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ΠΡΟΣ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(1)</w:t>
            </w:r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13"/>
          </w:tcPr>
          <w:p w:rsidR="00115CE7" w:rsidRPr="00D17D9C" w:rsidRDefault="00115CE7" w:rsidP="007E4BE9">
            <w:pPr>
              <w:spacing w:before="240"/>
              <w:ind w:right="-6878"/>
              <w:rPr>
                <w:rFonts w:ascii="Verdana" w:hAnsi="Verdana"/>
                <w:b/>
                <w:sz w:val="16"/>
                <w:szCs w:val="16"/>
              </w:rPr>
            </w:pPr>
            <w:r w:rsidRPr="00D17D9C">
              <w:rPr>
                <w:rFonts w:ascii="Verdana" w:hAnsi="Verdana" w:cs="Arial"/>
                <w:b/>
                <w:sz w:val="16"/>
                <w:szCs w:val="16"/>
              </w:rPr>
              <w:t>ΑΝΑΠΤΥΞΙΑΚΟΣ ΟΡΓΑΝΙΣΜΟΣ ΔΗΜΟΥ ΚΑΛΑΜΑΤΑΣ ΜΟΝΟΠΡΟΣΩΠΗ Α.Ε. «Αειφόρος Πόλη»</w:t>
            </w:r>
          </w:p>
        </w:tc>
      </w:tr>
      <w:tr w:rsidR="00115CE7" w:rsidRPr="0093581A" w:rsidTr="00115CE7">
        <w:trPr>
          <w:cantSplit/>
          <w:trHeight w:val="415"/>
        </w:trPr>
        <w:tc>
          <w:tcPr>
            <w:tcW w:w="1277" w:type="dxa"/>
          </w:tcPr>
          <w:p w:rsidR="00115CE7" w:rsidRPr="0093581A" w:rsidRDefault="00115CE7" w:rsidP="00115CE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 Η Όνομα:</w:t>
            </w:r>
          </w:p>
        </w:tc>
        <w:tc>
          <w:tcPr>
            <w:tcW w:w="3840" w:type="dxa"/>
            <w:gridSpan w:val="6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Επώνυμο:</w:t>
            </w:r>
          </w:p>
        </w:tc>
        <w:tc>
          <w:tcPr>
            <w:tcW w:w="3443" w:type="dxa"/>
            <w:gridSpan w:val="5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99"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92" w:type="dxa"/>
            <w:gridSpan w:val="11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99"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92" w:type="dxa"/>
            <w:gridSpan w:val="11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ind w:right="-2332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Ημερομηνία γέννησης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(2)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7192" w:type="dxa"/>
            <w:gridSpan w:val="11"/>
          </w:tcPr>
          <w:p w:rsidR="00115CE7" w:rsidRPr="0093581A" w:rsidRDefault="00115CE7" w:rsidP="00DB6497">
            <w:pPr>
              <w:spacing w:before="240"/>
              <w:ind w:right="-2332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Γέννησης: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Τηλ:</w:t>
            </w:r>
          </w:p>
        </w:tc>
        <w:tc>
          <w:tcPr>
            <w:tcW w:w="3443" w:type="dxa"/>
            <w:gridSpan w:val="5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</w:trPr>
        <w:tc>
          <w:tcPr>
            <w:tcW w:w="2410" w:type="dxa"/>
            <w:gridSpan w:val="2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Κατοικίας:</w:t>
            </w:r>
          </w:p>
        </w:tc>
        <w:tc>
          <w:tcPr>
            <w:tcW w:w="1276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Οδός:</w:t>
            </w:r>
          </w:p>
        </w:tc>
        <w:tc>
          <w:tcPr>
            <w:tcW w:w="2693" w:type="dxa"/>
            <w:gridSpan w:val="4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Αριθ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98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ΤΚ:</w:t>
            </w:r>
          </w:p>
        </w:tc>
        <w:tc>
          <w:tcPr>
            <w:tcW w:w="567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520"/>
        </w:trPr>
        <w:tc>
          <w:tcPr>
            <w:tcW w:w="2694" w:type="dxa"/>
            <w:gridSpan w:val="4"/>
            <w:vAlign w:val="bottom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Αρ.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Τηλεομοιοτύπου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Fax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1843" w:type="dxa"/>
            <w:gridSpan w:val="2"/>
            <w:vAlign w:val="bottom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bottom"/>
          </w:tcPr>
          <w:p w:rsidR="00115CE7" w:rsidRPr="0093581A" w:rsidRDefault="00115CE7" w:rsidP="00DB6497">
            <w:pPr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Δ/νση Ηλεκτρ.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Ταχ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μείου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Εmail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2410" w:type="dxa"/>
            <w:gridSpan w:val="4"/>
            <w:vAlign w:val="bottom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3D331C" w:rsidRPr="0093581A" w:rsidRDefault="003D331C" w:rsidP="003D331C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0"/>
      </w:tblGrid>
      <w:tr w:rsidR="003D331C" w:rsidRPr="00E20C39" w:rsidTr="00E20C39">
        <w:trPr>
          <w:trHeight w:val="41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3D331C" w:rsidRPr="00E20C39" w:rsidRDefault="003D331C" w:rsidP="003E7EFB">
            <w:pPr>
              <w:spacing w:after="120"/>
              <w:ind w:right="12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E20C39">
              <w:rPr>
                <w:rFonts w:ascii="Verdana" w:hAnsi="Verdana"/>
                <w:sz w:val="18"/>
                <w:szCs w:val="18"/>
                <w:vertAlign w:val="superscript"/>
              </w:rPr>
              <w:t>(3)</w:t>
            </w:r>
            <w:r w:rsidRPr="00E20C39">
              <w:rPr>
                <w:rFonts w:ascii="Verdana" w:hAnsi="Verdana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331C" w:rsidRPr="00E20C39" w:rsidTr="00E20C39">
        <w:trPr>
          <w:trHeight w:val="566"/>
        </w:trPr>
        <w:tc>
          <w:tcPr>
            <w:tcW w:w="96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υπάρχει σε βάρος μου αμετάκλητη καταδικαστική απόφαση για συμμετοχή σε εγκληματική οργάνωση, δωροδοκία, απάτη, νομιμοποίηση εσόδων από παράνομες δραστηριότητες</w:t>
            </w:r>
          </w:p>
        </w:tc>
      </w:tr>
      <w:tr w:rsidR="003D331C" w:rsidRPr="00E20C39" w:rsidTr="00E20C39">
        <w:trPr>
          <w:trHeight w:val="57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υπάρχει σε βάρος μου καταδίκη βάσει απόφασης που έχει ισχύ δεδικασμένου για αδίκημα σχετικό με την επαγγελματική διαγωγή μου, για τέλεση σοβαρού επαγγελματικού παραπτώματος</w:t>
            </w:r>
          </w:p>
        </w:tc>
      </w:tr>
      <w:tr w:rsidR="003D331C" w:rsidRPr="00E20C39" w:rsidTr="00E20C39">
        <w:trPr>
          <w:trHeight w:val="56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D331C" w:rsidRPr="00E20C39" w:rsidRDefault="00115CE7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Ο</w:t>
            </w:r>
            <w:r w:rsidR="003D331C" w:rsidRPr="00E20C39">
              <w:rPr>
                <w:rFonts w:ascii="Verdana" w:hAnsi="Verdana"/>
                <w:sz w:val="18"/>
                <w:szCs w:val="18"/>
              </w:rPr>
              <w:t xml:space="preserve"> ... (Επωνυμία Νομικού Προσώπου) δεν έχει τεθεί σε κατάσταση πτώχευσης, εκκαθάρισης, παύσης εργασιών, αναγκαστικής διαχείρισης ή πτωχευτικού συμβιβασμού, και δεν τελώ σε ανάλογη κατάσταση</w:t>
            </w:r>
          </w:p>
        </w:tc>
      </w:tr>
      <w:tr w:rsidR="003D331C" w:rsidRPr="00E20C39" w:rsidTr="00E20C39">
        <w:trPr>
          <w:trHeight w:val="56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έχει κινηθεί σε βάρος του ... (Επωνυμία Νομικού Προσώπου) διαδικασία κήρυξης σε πτώχευση, εκκαθάριση, αναγκαστική διαχείριση, πτωχευτικό συμβιβασμό ή οποιαδήποτε άλλη παρόμοια διαδικασία</w:t>
            </w:r>
          </w:p>
        </w:tc>
      </w:tr>
      <w:tr w:rsidR="003D331C" w:rsidRPr="00E20C39" w:rsidTr="00E20C39">
        <w:trPr>
          <w:trHeight w:val="414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20C39" w:rsidRPr="00E20C39" w:rsidRDefault="00115CE7" w:rsidP="00F23885">
            <w:pPr>
              <w:widowControl w:val="0"/>
              <w:numPr>
                <w:ilvl w:val="0"/>
                <w:numId w:val="1"/>
              </w:numPr>
              <w:pBdr>
                <w:bottom w:val="dashed" w:sz="4" w:space="1" w:color="auto"/>
              </w:pBd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Ο</w:t>
            </w:r>
            <w:r w:rsidR="003D331C" w:rsidRPr="00E20C39">
              <w:rPr>
                <w:rFonts w:ascii="Verdana" w:hAnsi="Verdana"/>
                <w:sz w:val="18"/>
                <w:szCs w:val="18"/>
              </w:rPr>
              <w:t xml:space="preserve"> ... (Επωνυμία Νομικού Προσώπου) έχει εκπληρώσει τις ασφαλιστικές και φορολογικές του υποχρεώσεις </w:t>
            </w:r>
          </w:p>
          <w:p w:rsidR="00096ACB" w:rsidRPr="00096ACB" w:rsidRDefault="00E20C39" w:rsidP="00096A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Το ΑΦΜ του </w:t>
            </w:r>
            <w:r w:rsidR="003E7EFB">
              <w:rPr>
                <w:rFonts w:ascii="Verdana" w:hAnsi="Verdana"/>
                <w:sz w:val="18"/>
                <w:szCs w:val="18"/>
              </w:rPr>
              <w:t>……</w:t>
            </w:r>
            <w:r w:rsidRPr="00E20C39">
              <w:rPr>
                <w:rFonts w:ascii="Verdana" w:hAnsi="Verdana"/>
                <w:sz w:val="18"/>
                <w:szCs w:val="18"/>
              </w:rPr>
              <w:t>(Επωνυμία Νομικού Προσώπου) είναι:……………………………</w:t>
            </w:r>
          </w:p>
          <w:p w:rsidR="00096ACB" w:rsidRPr="00096ACB" w:rsidRDefault="00096ACB" w:rsidP="00096A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Βεβαιώνεται η αλήθεια και ακρίβεια των δηλούμενων στοιχείων στην Αίτηση εγγραφής και κυρίως όσον αφορά τις τεχνικές και επαγγελματικές ικανότητες και την οικονομική επάρκεια.</w:t>
            </w:r>
          </w:p>
        </w:tc>
      </w:tr>
    </w:tbl>
    <w:p w:rsidR="003E7EFB" w:rsidRPr="00096ACB" w:rsidRDefault="003E7EFB" w:rsidP="00096ACB">
      <w:pPr>
        <w:pStyle w:val="a3"/>
        <w:ind w:left="0" w:right="484"/>
        <w:rPr>
          <w:rFonts w:ascii="Verdana" w:hAnsi="Verdana"/>
          <w:sz w:val="20"/>
          <w:szCs w:val="20"/>
        </w:rPr>
      </w:pPr>
    </w:p>
    <w:p w:rsidR="003D331C" w:rsidRPr="0093581A" w:rsidRDefault="00115CE7" w:rsidP="00115CE7">
      <w:pPr>
        <w:pStyle w:val="a3"/>
        <w:ind w:left="0" w:right="4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="003D331C" w:rsidRPr="0093581A">
        <w:rPr>
          <w:rFonts w:ascii="Verdana" w:hAnsi="Verdana"/>
          <w:sz w:val="20"/>
          <w:szCs w:val="20"/>
        </w:rPr>
        <w:t>Ημερομηνία:      ……</w:t>
      </w:r>
      <w:r w:rsidR="00E20C39">
        <w:rPr>
          <w:rFonts w:ascii="Verdana" w:hAnsi="Verdana"/>
          <w:sz w:val="20"/>
          <w:szCs w:val="20"/>
        </w:rPr>
        <w:t>/</w:t>
      </w:r>
      <w:r w:rsidR="003D331C" w:rsidRPr="0093581A">
        <w:rPr>
          <w:rFonts w:ascii="Verdana" w:hAnsi="Verdana"/>
          <w:sz w:val="20"/>
          <w:szCs w:val="20"/>
        </w:rPr>
        <w:t>….</w:t>
      </w:r>
      <w:r w:rsidR="00E20C39">
        <w:rPr>
          <w:rFonts w:ascii="Verdana" w:hAnsi="Verdana"/>
          <w:sz w:val="20"/>
          <w:szCs w:val="20"/>
        </w:rPr>
        <w:t>/</w:t>
      </w:r>
      <w:r w:rsidR="003D331C" w:rsidRPr="0093581A">
        <w:rPr>
          <w:rFonts w:ascii="Verdana" w:hAnsi="Verdana"/>
          <w:sz w:val="20"/>
          <w:szCs w:val="20"/>
        </w:rPr>
        <w:t>20……</w:t>
      </w:r>
    </w:p>
    <w:p w:rsidR="00115CE7" w:rsidRPr="0093581A" w:rsidRDefault="00115CE7" w:rsidP="00115CE7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 w:rsidR="003D331C" w:rsidRPr="0093581A">
        <w:rPr>
          <w:rFonts w:ascii="Verdana" w:hAnsi="Verdana"/>
          <w:sz w:val="20"/>
          <w:szCs w:val="20"/>
        </w:rPr>
        <w:t>Ο – Η Δηλ.</w:t>
      </w:r>
      <w:r>
        <w:rPr>
          <w:rFonts w:ascii="Verdana" w:hAnsi="Verdana"/>
          <w:sz w:val="20"/>
          <w:szCs w:val="20"/>
        </w:rPr>
        <w:t xml:space="preserve">                 </w:t>
      </w:r>
      <w:r w:rsidRPr="0093581A">
        <w:rPr>
          <w:rFonts w:ascii="Verdana" w:hAnsi="Verdana"/>
          <w:sz w:val="20"/>
          <w:szCs w:val="20"/>
        </w:rPr>
        <w:t>(Υπογραφή</w:t>
      </w:r>
      <w:r>
        <w:rPr>
          <w:rFonts w:ascii="Verdana" w:hAnsi="Verdana"/>
          <w:sz w:val="20"/>
          <w:szCs w:val="20"/>
        </w:rPr>
        <w:t xml:space="preserve"> / Σφραγίδα</w:t>
      </w:r>
      <w:r w:rsidRPr="0093581A">
        <w:rPr>
          <w:rFonts w:ascii="Verdana" w:hAnsi="Verdana"/>
          <w:sz w:val="20"/>
          <w:szCs w:val="20"/>
        </w:rPr>
        <w:t>)</w:t>
      </w:r>
    </w:p>
    <w:p w:rsidR="003D331C" w:rsidRPr="0093581A" w:rsidRDefault="003D331C" w:rsidP="00115CE7">
      <w:pPr>
        <w:pStyle w:val="a3"/>
        <w:ind w:left="0" w:right="484"/>
        <w:jc w:val="center"/>
        <w:rPr>
          <w:rFonts w:ascii="Verdana" w:hAnsi="Verdana"/>
          <w:sz w:val="20"/>
          <w:szCs w:val="20"/>
        </w:rPr>
      </w:pPr>
    </w:p>
    <w:p w:rsidR="003D331C" w:rsidRPr="0093581A" w:rsidRDefault="003D331C" w:rsidP="00E20C39">
      <w:pPr>
        <w:pStyle w:val="a3"/>
        <w:ind w:left="0"/>
        <w:rPr>
          <w:rFonts w:ascii="Verdana" w:hAnsi="Verdana"/>
          <w:sz w:val="20"/>
          <w:szCs w:val="20"/>
        </w:rPr>
      </w:pPr>
    </w:p>
    <w:p w:rsidR="003D331C" w:rsidRPr="00E20C39" w:rsidRDefault="00115CE7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 xml:space="preserve"> </w:t>
      </w:r>
      <w:r w:rsidR="003D331C" w:rsidRPr="00E20C39">
        <w:rPr>
          <w:rFonts w:ascii="Verdana" w:hAnsi="Verdana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D331C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 xml:space="preserve">(2) Αναγράφεται ολογράφως. </w:t>
      </w:r>
    </w:p>
    <w:p w:rsidR="00E20C39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348CC" w:rsidRPr="00096ACB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096ACB" w:rsidRPr="00096ACB" w:rsidRDefault="00096ACB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096ACB" w:rsidRPr="00096ACB" w:rsidSect="00E20C39">
      <w:pgSz w:w="11906" w:h="16838"/>
      <w:pgMar w:top="993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89" w:rsidRDefault="00E95A89" w:rsidP="00115CE7">
      <w:r>
        <w:separator/>
      </w:r>
    </w:p>
  </w:endnote>
  <w:endnote w:type="continuationSeparator" w:id="0">
    <w:p w:rsidR="00E95A89" w:rsidRDefault="00E95A89" w:rsidP="0011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89" w:rsidRDefault="00E95A89" w:rsidP="00115CE7">
      <w:r>
        <w:separator/>
      </w:r>
    </w:p>
  </w:footnote>
  <w:footnote w:type="continuationSeparator" w:id="0">
    <w:p w:rsidR="00E95A89" w:rsidRDefault="00E95A89" w:rsidP="00115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31C"/>
    <w:rsid w:val="00010C00"/>
    <w:rsid w:val="00096ACB"/>
    <w:rsid w:val="00115CE7"/>
    <w:rsid w:val="002914FA"/>
    <w:rsid w:val="003348CC"/>
    <w:rsid w:val="00373FFB"/>
    <w:rsid w:val="003D331C"/>
    <w:rsid w:val="003E7EFB"/>
    <w:rsid w:val="0091621A"/>
    <w:rsid w:val="00A15E66"/>
    <w:rsid w:val="00AE2CDB"/>
    <w:rsid w:val="00E20C39"/>
    <w:rsid w:val="00E95A89"/>
    <w:rsid w:val="00F23885"/>
    <w:rsid w:val="00F9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1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D331C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3D331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20C3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20C39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1"/>
    <w:uiPriority w:val="99"/>
    <w:semiHidden/>
    <w:unhideWhenUsed/>
    <w:rsid w:val="00115CE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rsid w:val="00115CE7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semiHidden/>
    <w:unhideWhenUsed/>
    <w:rsid w:val="00115CE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115CE7"/>
    <w:rPr>
      <w:rFonts w:ascii="Bookman Old Style" w:eastAsia="Times New Roman" w:hAnsi="Bookman Old Style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2196</Characters>
  <Application>Microsoft Office Word</Application>
  <DocSecurity>0</DocSecurity>
  <Lines>18</Lines>
  <Paragraphs>5</Paragraphs>
  <ScaleCrop>false</ScaleCrop>
  <Company>Αναπτυξιακός Οργανισμός Δήμου Καλαμάτας "Αειφόρος Πόλη"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Νομιικών Προσώπων</dc:title>
  <dc:creator>Vangelis Mavroidis</dc:creator>
  <cp:lastModifiedBy>e.mavroidis</cp:lastModifiedBy>
  <cp:revision>2</cp:revision>
  <dcterms:created xsi:type="dcterms:W3CDTF">2024-11-07T10:51:00Z</dcterms:created>
  <dcterms:modified xsi:type="dcterms:W3CDTF">2024-11-07T10:51:00Z</dcterms:modified>
</cp:coreProperties>
</file>